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126"/>
      </w:tblGrid>
      <w:tr w:rsidR="009B2171" w:rsidRPr="009B2171" w14:paraId="3C76BA2D" w14:textId="77777777" w:rsidTr="00C14616">
        <w:tc>
          <w:tcPr>
            <w:tcW w:w="9634" w:type="dxa"/>
            <w:gridSpan w:val="2"/>
          </w:tcPr>
          <w:p w14:paraId="23A00E3B" w14:textId="77777777"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Description</w:t>
            </w:r>
            <w:r w:rsidR="005A718D">
              <w:rPr>
                <w:rFonts w:ascii="Arial" w:hAnsi="Arial" w:cs="Arial"/>
                <w:b/>
                <w:sz w:val="20"/>
              </w:rPr>
              <w:t>:</w:t>
            </w:r>
          </w:p>
          <w:p w14:paraId="4E4EB4B1" w14:textId="77777777" w:rsidR="009B2171" w:rsidRPr="009B2171" w:rsidRDefault="009B2171" w:rsidP="00E325A2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</w:tr>
      <w:tr w:rsidR="009B2171" w:rsidRPr="009B2171" w14:paraId="37BB5AF6" w14:textId="77777777" w:rsidTr="00CE58EA">
        <w:trPr>
          <w:trHeight w:val="899"/>
        </w:trPr>
        <w:tc>
          <w:tcPr>
            <w:tcW w:w="4508" w:type="dxa"/>
          </w:tcPr>
          <w:p w14:paraId="3E2A1DAF" w14:textId="03FA0769" w:rsidR="009B2171" w:rsidRDefault="009B2171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Location</w:t>
            </w:r>
            <w:r w:rsidR="005A718D">
              <w:rPr>
                <w:rFonts w:ascii="Arial" w:hAnsi="Arial" w:cs="Arial"/>
                <w:b/>
                <w:sz w:val="20"/>
              </w:rPr>
              <w:t>(s)</w:t>
            </w:r>
            <w:r w:rsidRPr="006868AE">
              <w:rPr>
                <w:rFonts w:ascii="Arial" w:hAnsi="Arial" w:cs="Arial"/>
                <w:b/>
                <w:sz w:val="20"/>
              </w:rPr>
              <w:t xml:space="preserve"> of activity</w:t>
            </w:r>
            <w:r w:rsidR="005A718D">
              <w:rPr>
                <w:rFonts w:ascii="Arial" w:hAnsi="Arial" w:cs="Arial"/>
                <w:b/>
                <w:sz w:val="20"/>
              </w:rPr>
              <w:t>:</w:t>
            </w:r>
          </w:p>
          <w:p w14:paraId="70C18555" w14:textId="77777777" w:rsidR="00186DD2" w:rsidRPr="006868AE" w:rsidRDefault="00186DD2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4B250803" w14:textId="77777777"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Start and end dates</w:t>
            </w:r>
            <w:r w:rsidR="005A718D">
              <w:rPr>
                <w:rFonts w:ascii="Arial" w:hAnsi="Arial" w:cs="Arial"/>
                <w:b/>
                <w:sz w:val="20"/>
              </w:rPr>
              <w:t>:</w:t>
            </w:r>
          </w:p>
          <w:p w14:paraId="66B137ED" w14:textId="77777777" w:rsidR="009B2171" w:rsidRPr="009B2171" w:rsidRDefault="009B2171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</w:tr>
      <w:tr w:rsidR="005A718D" w:rsidRPr="009B2171" w14:paraId="4A073199" w14:textId="77777777" w:rsidTr="00C14616">
        <w:tc>
          <w:tcPr>
            <w:tcW w:w="9634" w:type="dxa"/>
            <w:gridSpan w:val="2"/>
          </w:tcPr>
          <w:p w14:paraId="299D5D5F" w14:textId="77777777" w:rsidR="00C14616" w:rsidRPr="006868AE" w:rsidRDefault="00C14616" w:rsidP="00C14616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Assessment of Risk:</w:t>
            </w:r>
          </w:p>
          <w:p w14:paraId="1513BC5D" w14:textId="77777777" w:rsidR="00C14616" w:rsidRDefault="00C14616" w:rsidP="00C14616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hazards and consequent risks of this activity are similar to what I encounter doing low risk work at Cambridge (i.e. office work, attending meetings or lectures), the duration is less than 30 days, there is no specific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Foreign and Commonwealth Office (FCO) Travel Advice rating for the location I am visiting and I cannot perceive any person / individual factors that would put me at risk.</w:t>
            </w:r>
          </w:p>
          <w:p w14:paraId="312DEDC3" w14:textId="77777777" w:rsidR="005A718D" w:rsidRPr="006868AE" w:rsidRDefault="00C14616" w:rsidP="00C14616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statements below list the precautions I will take to avoid any increase in the level of risk.</w:t>
            </w:r>
          </w:p>
        </w:tc>
      </w:tr>
    </w:tbl>
    <w:p w14:paraId="110699AB" w14:textId="4364E3CF" w:rsidR="00AA1D8A" w:rsidRDefault="00AA1D8A" w:rsidP="002F25D0">
      <w:pPr>
        <w:pStyle w:val="ListParagraph"/>
        <w:numPr>
          <w:ilvl w:val="0"/>
          <w:numId w:val="5"/>
        </w:numPr>
        <w:spacing w:before="20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AA1D8A">
        <w:rPr>
          <w:rFonts w:ascii="Verdana" w:hAnsi="Verdana"/>
          <w:color w:val="171717"/>
          <w:sz w:val="18"/>
          <w:szCs w:val="18"/>
          <w:shd w:val="clear" w:color="auto" w:fill="FFFFFF"/>
        </w:rPr>
        <w:t xml:space="preserve">I will follow the current gov.uk </w:t>
      </w:r>
      <w:r w:rsidR="002F25D0" w:rsidRPr="002F25D0">
        <w:rPr>
          <w:rFonts w:ascii="Verdana" w:hAnsi="Verdana"/>
          <w:color w:val="171717"/>
          <w:sz w:val="18"/>
          <w:szCs w:val="18"/>
          <w:shd w:val="clear" w:color="auto" w:fill="FFFFFF"/>
        </w:rPr>
        <w:t>Coronavirus (COVID</w:t>
      </w:r>
      <w:r w:rsidR="002F25D0" w:rsidRPr="002F25D0">
        <w:rPr>
          <w:rFonts w:ascii="Cambria Math" w:hAnsi="Cambria Math" w:cs="Cambria Math"/>
          <w:color w:val="171717"/>
          <w:sz w:val="18"/>
          <w:szCs w:val="18"/>
          <w:shd w:val="clear" w:color="auto" w:fill="FFFFFF"/>
        </w:rPr>
        <w:t>‑</w:t>
      </w:r>
      <w:r w:rsidR="002F25D0" w:rsidRPr="002F25D0">
        <w:rPr>
          <w:rFonts w:ascii="Verdana" w:hAnsi="Verdana"/>
          <w:color w:val="171717"/>
          <w:sz w:val="18"/>
          <w:szCs w:val="18"/>
          <w:shd w:val="clear" w:color="auto" w:fill="FFFFFF"/>
        </w:rPr>
        <w:t>19) guidance</w:t>
      </w:r>
      <w:r w:rsidRPr="00AA1D8A">
        <w:rPr>
          <w:rFonts w:ascii="Verdana" w:hAnsi="Verdana"/>
          <w:color w:val="171717"/>
          <w:sz w:val="18"/>
          <w:szCs w:val="18"/>
          <w:shd w:val="clear" w:color="auto" w:fill="FFFFFF"/>
        </w:rPr>
        <w:t>:  </w:t>
      </w:r>
      <w:hyperlink r:id="rId11" w:tgtFrame="_blank" w:tooltip="https://www.gov.uk/coronavirus (Link to an external website)" w:history="1">
        <w:r w:rsidRPr="00AA1D8A">
          <w:rPr>
            <w:rFonts w:ascii="Verdana" w:hAnsi="Verdana"/>
            <w:color w:val="0072CF"/>
            <w:sz w:val="18"/>
            <w:szCs w:val="18"/>
            <w:u w:val="single"/>
          </w:rPr>
          <w:t>https://www.gov.uk/coronavirus</w:t>
        </w:r>
      </w:hyperlink>
    </w:p>
    <w:p w14:paraId="4541FBDA" w14:textId="77777777" w:rsidR="009B2171" w:rsidRPr="006868AE" w:rsidRDefault="009B2171" w:rsidP="00C14616">
      <w:pPr>
        <w:pStyle w:val="ListParagraph"/>
        <w:numPr>
          <w:ilvl w:val="0"/>
          <w:numId w:val="5"/>
        </w:numPr>
        <w:spacing w:before="200" w:after="100" w:line="264" w:lineRule="auto"/>
        <w:ind w:left="425" w:hanging="357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 xml:space="preserve">I will follow the </w:t>
      </w:r>
      <w:hyperlink r:id="rId12" w:history="1">
        <w:r w:rsidR="005A718D" w:rsidRPr="00C14616">
          <w:rPr>
            <w:rStyle w:val="Hyperlink"/>
            <w:rFonts w:ascii="Arial" w:hAnsi="Arial" w:cs="Arial"/>
            <w:sz w:val="20"/>
          </w:rPr>
          <w:t>FCO Travel A</w:t>
        </w:r>
        <w:r w:rsidRPr="00C14616">
          <w:rPr>
            <w:rStyle w:val="Hyperlink"/>
            <w:rFonts w:ascii="Arial" w:hAnsi="Arial" w:cs="Arial"/>
            <w:sz w:val="20"/>
          </w:rPr>
          <w:t>dvice</w:t>
        </w:r>
      </w:hyperlink>
      <w:r w:rsidR="005A718D">
        <w:rPr>
          <w:rFonts w:ascii="Arial" w:hAnsi="Arial" w:cs="Arial"/>
          <w:sz w:val="20"/>
        </w:rPr>
        <w:t xml:space="preserve"> for the location I am visiting. I understand that this risk assessment is only suitable for travel to countries that have </w:t>
      </w:r>
      <w:r w:rsidR="005A718D" w:rsidRPr="00F40E3D">
        <w:rPr>
          <w:rFonts w:ascii="Arial" w:hAnsi="Arial" w:cs="Arial"/>
          <w:b/>
          <w:sz w:val="20"/>
        </w:rPr>
        <w:t>no specific rating</w:t>
      </w:r>
      <w:r w:rsidR="005A718D">
        <w:rPr>
          <w:rFonts w:ascii="Arial" w:hAnsi="Arial" w:cs="Arial"/>
          <w:sz w:val="20"/>
        </w:rPr>
        <w:t xml:space="preserve"> according to</w:t>
      </w:r>
      <w:r w:rsidR="00F40E3D">
        <w:rPr>
          <w:rFonts w:ascii="Arial" w:hAnsi="Arial" w:cs="Arial"/>
          <w:sz w:val="20"/>
        </w:rPr>
        <w:t xml:space="preserve"> current</w:t>
      </w:r>
      <w:r w:rsidR="005A718D">
        <w:rPr>
          <w:rFonts w:ascii="Arial" w:hAnsi="Arial" w:cs="Arial"/>
          <w:sz w:val="20"/>
        </w:rPr>
        <w:t xml:space="preserve"> </w:t>
      </w:r>
      <w:r w:rsidR="00F40E3D">
        <w:rPr>
          <w:rFonts w:ascii="Arial" w:hAnsi="Arial" w:cs="Arial"/>
          <w:sz w:val="20"/>
        </w:rPr>
        <w:t>FCO advice</w:t>
      </w:r>
      <w:r w:rsidR="006868AE" w:rsidRPr="006868AE">
        <w:rPr>
          <w:rFonts w:ascii="Arial" w:hAnsi="Arial" w:cs="Arial"/>
          <w:sz w:val="20"/>
        </w:rPr>
        <w:t>.</w:t>
      </w:r>
    </w:p>
    <w:p w14:paraId="0F67C605" w14:textId="77777777" w:rsidR="00C14616" w:rsidRDefault="00C14616" w:rsidP="00C14616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5A718D">
        <w:rPr>
          <w:rFonts w:ascii="Arial" w:hAnsi="Arial" w:cs="Arial"/>
          <w:sz w:val="20"/>
        </w:rPr>
        <w:t xml:space="preserve">My itinerary and contact </w:t>
      </w:r>
      <w:r>
        <w:rPr>
          <w:rFonts w:ascii="Arial" w:hAnsi="Arial" w:cs="Arial"/>
          <w:sz w:val="20"/>
        </w:rPr>
        <w:t>information while travelling</w:t>
      </w:r>
      <w:r w:rsidRPr="005A718D">
        <w:rPr>
          <w:rFonts w:ascii="Arial" w:hAnsi="Arial" w:cs="Arial"/>
          <w:sz w:val="20"/>
        </w:rPr>
        <w:t xml:space="preserve"> has been </w:t>
      </w:r>
      <w:r>
        <w:rPr>
          <w:rFonts w:ascii="Arial" w:hAnsi="Arial" w:cs="Arial"/>
          <w:sz w:val="20"/>
        </w:rPr>
        <w:t>left</w:t>
      </w:r>
      <w:r w:rsidRPr="005A718D">
        <w:rPr>
          <w:rFonts w:ascii="Arial" w:hAnsi="Arial" w:cs="Arial"/>
          <w:sz w:val="20"/>
        </w:rPr>
        <w:t xml:space="preserve"> with a Departmental contact (e.g. Supervisor, local Administrator).</w:t>
      </w:r>
    </w:p>
    <w:p w14:paraId="1B246FE8" w14:textId="77777777" w:rsidR="001A7B4B" w:rsidRPr="001A7B4B" w:rsidRDefault="001A7B4B" w:rsidP="00EE55D1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1A7B4B">
        <w:rPr>
          <w:rFonts w:ascii="Arial" w:hAnsi="Arial" w:cs="Arial"/>
          <w:sz w:val="20"/>
        </w:rPr>
        <w:t xml:space="preserve">My contact number is up to date in </w:t>
      </w:r>
      <w:proofErr w:type="spellStart"/>
      <w:r w:rsidRPr="001A7B4B">
        <w:rPr>
          <w:rFonts w:ascii="Arial" w:hAnsi="Arial" w:cs="Arial"/>
          <w:sz w:val="20"/>
        </w:rPr>
        <w:t>CamSIS</w:t>
      </w:r>
      <w:proofErr w:type="spellEnd"/>
    </w:p>
    <w:p w14:paraId="5FE5D2B3" w14:textId="77777777" w:rsidR="00C14616" w:rsidRDefault="005A718D" w:rsidP="005A718D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 xml:space="preserve">I will </w:t>
      </w:r>
      <w:r w:rsidR="00C14616">
        <w:rPr>
          <w:rFonts w:ascii="Arial" w:hAnsi="Arial" w:cs="Arial"/>
          <w:sz w:val="20"/>
        </w:rPr>
        <w:t>use a regular mode of travel provided by a reputable company.</w:t>
      </w:r>
    </w:p>
    <w:p w14:paraId="0ED0F871" w14:textId="77777777" w:rsidR="005A718D" w:rsidRPr="006868AE" w:rsidRDefault="00C14616" w:rsidP="005A718D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will </w:t>
      </w:r>
      <w:r w:rsidR="005A718D" w:rsidRPr="006868AE">
        <w:rPr>
          <w:rFonts w:ascii="Arial" w:hAnsi="Arial" w:cs="Arial"/>
          <w:sz w:val="20"/>
        </w:rPr>
        <w:t>not travel if adverse weather, natural disaster or civil disturbance is indicated.</w:t>
      </w:r>
    </w:p>
    <w:p w14:paraId="01D7D19C" w14:textId="77777777" w:rsidR="00C14616" w:rsidRPr="006868AE" w:rsidRDefault="00C14616" w:rsidP="00C14616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avoid lone working and travelling alone as far as possible.</w:t>
      </w:r>
    </w:p>
    <w:p w14:paraId="4F90F6E2" w14:textId="77777777"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 xml:space="preserve">I am aware that </w:t>
      </w:r>
      <w:r w:rsidR="00F40E3D">
        <w:rPr>
          <w:rFonts w:ascii="Arial" w:hAnsi="Arial" w:cs="Arial"/>
          <w:sz w:val="20"/>
        </w:rPr>
        <w:t xml:space="preserve">appropriate accommodation should be used and I will follow </w:t>
      </w:r>
      <w:r w:rsidRPr="006868AE">
        <w:rPr>
          <w:rFonts w:ascii="Arial" w:hAnsi="Arial" w:cs="Arial"/>
          <w:sz w:val="20"/>
        </w:rPr>
        <w:t>Univ</w:t>
      </w:r>
      <w:r w:rsidR="006868AE" w:rsidRPr="006868AE">
        <w:rPr>
          <w:rFonts w:ascii="Arial" w:hAnsi="Arial" w:cs="Arial"/>
          <w:sz w:val="20"/>
        </w:rPr>
        <w:t>ersity</w:t>
      </w:r>
      <w:r w:rsidR="00F40E3D">
        <w:rPr>
          <w:rFonts w:ascii="Arial" w:hAnsi="Arial" w:cs="Arial"/>
          <w:sz w:val="20"/>
        </w:rPr>
        <w:t xml:space="preserve"> and Departmental</w:t>
      </w:r>
      <w:r w:rsidR="006868AE" w:rsidRPr="006868AE">
        <w:rPr>
          <w:rFonts w:ascii="Arial" w:hAnsi="Arial" w:cs="Arial"/>
          <w:sz w:val="20"/>
        </w:rPr>
        <w:t xml:space="preserve"> </w:t>
      </w:r>
      <w:r w:rsidR="00F40E3D">
        <w:rPr>
          <w:rFonts w:ascii="Arial" w:hAnsi="Arial" w:cs="Arial"/>
          <w:sz w:val="20"/>
        </w:rPr>
        <w:t>policy.</w:t>
      </w:r>
    </w:p>
    <w:p w14:paraId="075C1233" w14:textId="77777777" w:rsidR="005A718D" w:rsidRDefault="00C14616" w:rsidP="00925E17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will follow the safety advice </w:t>
      </w:r>
      <w:r w:rsidR="005A718D" w:rsidRPr="005A718D">
        <w:rPr>
          <w:rFonts w:ascii="Arial" w:hAnsi="Arial" w:cs="Arial"/>
          <w:sz w:val="20"/>
        </w:rPr>
        <w:t>and guidance of the host organisation</w:t>
      </w:r>
      <w:r>
        <w:rPr>
          <w:rFonts w:ascii="Arial" w:hAnsi="Arial" w:cs="Arial"/>
          <w:sz w:val="20"/>
        </w:rPr>
        <w:t xml:space="preserve"> / employer / other authority on site</w:t>
      </w:r>
      <w:r w:rsidR="005A718D">
        <w:rPr>
          <w:rFonts w:ascii="Arial" w:hAnsi="Arial" w:cs="Arial"/>
          <w:sz w:val="20"/>
        </w:rPr>
        <w:t>.</w:t>
      </w:r>
    </w:p>
    <w:p w14:paraId="7232EDB0" w14:textId="77777777" w:rsidR="00C14616" w:rsidRPr="006868AE" w:rsidRDefault="00C14616" w:rsidP="00C14616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 xml:space="preserve">I will report any safety concerns to the host organisation and/or to </w:t>
      </w:r>
      <w:r>
        <w:rPr>
          <w:rFonts w:ascii="Arial" w:hAnsi="Arial" w:cs="Arial"/>
          <w:sz w:val="20"/>
        </w:rPr>
        <w:t>my Department and</w:t>
      </w:r>
      <w:r w:rsidR="00F40E3D">
        <w:rPr>
          <w:rFonts w:ascii="Arial" w:hAnsi="Arial" w:cs="Arial"/>
          <w:sz w:val="20"/>
        </w:rPr>
        <w:t>/or</w:t>
      </w:r>
      <w:r>
        <w:rPr>
          <w:rFonts w:ascii="Arial" w:hAnsi="Arial" w:cs="Arial"/>
          <w:sz w:val="20"/>
        </w:rPr>
        <w:t xml:space="preserve"> College</w:t>
      </w:r>
      <w:r w:rsidRPr="006868AE">
        <w:rPr>
          <w:rFonts w:ascii="Arial" w:hAnsi="Arial" w:cs="Arial"/>
          <w:sz w:val="20"/>
        </w:rPr>
        <w:t>.</w:t>
      </w:r>
    </w:p>
    <w:p w14:paraId="26D57DDD" w14:textId="77777777"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ergonomic guidelines regarding use of laptops and other c</w:t>
      </w:r>
      <w:r w:rsidR="006868AE" w:rsidRPr="006868AE">
        <w:rPr>
          <w:rFonts w:ascii="Arial" w:hAnsi="Arial" w:cs="Arial"/>
          <w:sz w:val="20"/>
        </w:rPr>
        <w:t>omputers as far as practicable.</w:t>
      </w:r>
    </w:p>
    <w:p w14:paraId="674A43C0" w14:textId="77777777" w:rsidR="00C14616" w:rsidRPr="006868AE" w:rsidRDefault="00F40E3D" w:rsidP="00C14616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will obtain Travel Insurance if appropriate (e.g. overseas). </w:t>
      </w:r>
      <w:r w:rsidR="00C14616" w:rsidRPr="006868AE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>will read my</w:t>
      </w:r>
      <w:r w:rsidR="00C14616" w:rsidRPr="006868AE">
        <w:rPr>
          <w:rFonts w:ascii="Arial" w:hAnsi="Arial" w:cs="Arial"/>
          <w:sz w:val="20"/>
        </w:rPr>
        <w:t xml:space="preserve"> Travel Insurance Policy </w:t>
      </w:r>
      <w:r>
        <w:rPr>
          <w:rFonts w:ascii="Arial" w:hAnsi="Arial" w:cs="Arial"/>
          <w:sz w:val="20"/>
        </w:rPr>
        <w:t xml:space="preserve">to ensure that I </w:t>
      </w:r>
      <w:r w:rsidR="00C14616" w:rsidRPr="006868AE">
        <w:rPr>
          <w:rFonts w:ascii="Arial" w:hAnsi="Arial" w:cs="Arial"/>
          <w:sz w:val="20"/>
        </w:rPr>
        <w:t>am aware of all exclusions (including higher risk leisure activities).</w:t>
      </w:r>
    </w:p>
    <w:p w14:paraId="27160CFF" w14:textId="77777777" w:rsidR="009B2171" w:rsidRPr="006868AE" w:rsidRDefault="009B2171" w:rsidP="0058085B">
      <w:pPr>
        <w:pStyle w:val="ListParagraph"/>
        <w:numPr>
          <w:ilvl w:val="0"/>
          <w:numId w:val="5"/>
        </w:numPr>
        <w:spacing w:before="50" w:after="200" w:line="264" w:lineRule="auto"/>
        <w:ind w:left="425" w:hanging="357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understand that further risk assessment is required for higher hazard activities e.g. laboratory work, visits to developing countries, work in communities etc.</w:t>
      </w:r>
    </w:p>
    <w:p w14:paraId="13FD49DD" w14:textId="77777777" w:rsidR="00C14616" w:rsidRPr="001A7B4B" w:rsidRDefault="00C14616" w:rsidP="00C14616">
      <w:pPr>
        <w:rPr>
          <w:rFonts w:ascii="Arial" w:hAnsi="Arial" w:cs="Arial"/>
          <w:b/>
          <w:sz w:val="19"/>
          <w:szCs w:val="19"/>
        </w:rPr>
      </w:pPr>
      <w:r w:rsidRPr="001A7B4B">
        <w:rPr>
          <w:rFonts w:ascii="Arial" w:hAnsi="Arial" w:cs="Arial"/>
          <w:b/>
          <w:sz w:val="19"/>
          <w:szCs w:val="19"/>
        </w:rPr>
        <w:t>Person Working Away: I am signing to indicate that I have read and will abide by the statements above and will carry out additional risk assessment where necessary.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827"/>
        <w:gridCol w:w="1701"/>
      </w:tblGrid>
      <w:tr w:rsidR="00C14616" w:rsidRPr="00203BA1" w14:paraId="6D37B2E4" w14:textId="77777777" w:rsidTr="00F40E3D">
        <w:trPr>
          <w:trHeight w:val="687"/>
        </w:trPr>
        <w:tc>
          <w:tcPr>
            <w:tcW w:w="4140" w:type="dxa"/>
          </w:tcPr>
          <w:p w14:paraId="770751BD" w14:textId="77777777" w:rsidR="00C14616" w:rsidRPr="00203BA1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r w:rsidRPr="00203BA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</w:tcPr>
          <w:p w14:paraId="6ED7B12D" w14:textId="77777777" w:rsidR="00C14616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63B4EC61" w14:textId="77777777" w:rsidR="00C14616" w:rsidRPr="00203BA1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D27C5" w14:textId="77777777" w:rsidR="00C14616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754B84EF" w14:textId="77777777" w:rsidR="00C14616" w:rsidRPr="00203BA1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D6CE97" w14:textId="77777777" w:rsidR="00C14616" w:rsidRPr="00CE58EA" w:rsidRDefault="00C14616" w:rsidP="00C14616">
      <w:pPr>
        <w:rPr>
          <w:rFonts w:ascii="Arial" w:hAnsi="Arial" w:cs="Arial"/>
          <w:b/>
          <w:sz w:val="4"/>
          <w:szCs w:val="4"/>
        </w:rPr>
      </w:pPr>
    </w:p>
    <w:p w14:paraId="27C030C7" w14:textId="77777777" w:rsidR="00C14616" w:rsidRPr="001A7B4B" w:rsidRDefault="00C14616" w:rsidP="00C14616">
      <w:pPr>
        <w:rPr>
          <w:rFonts w:ascii="Arial" w:hAnsi="Arial" w:cs="Arial"/>
          <w:b/>
          <w:sz w:val="19"/>
          <w:szCs w:val="19"/>
        </w:rPr>
      </w:pPr>
      <w:r w:rsidRPr="001A7B4B">
        <w:rPr>
          <w:rFonts w:ascii="Arial" w:hAnsi="Arial" w:cs="Arial"/>
          <w:b/>
          <w:sz w:val="19"/>
          <w:szCs w:val="19"/>
        </w:rPr>
        <w:t>Department: I am signing to indicate that this constitutes a suitable and sufficient assessment of the level of risk identified.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56"/>
        <w:gridCol w:w="1701"/>
      </w:tblGrid>
      <w:tr w:rsidR="00C14616" w:rsidRPr="00203BA1" w14:paraId="431DC7D4" w14:textId="77777777" w:rsidTr="00F40E3D">
        <w:trPr>
          <w:trHeight w:val="680"/>
        </w:trPr>
        <w:tc>
          <w:tcPr>
            <w:tcW w:w="4111" w:type="dxa"/>
          </w:tcPr>
          <w:p w14:paraId="131C056F" w14:textId="77777777" w:rsidR="00C14616" w:rsidRPr="00203BA1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r w:rsidRPr="00203BA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56" w:type="dxa"/>
          </w:tcPr>
          <w:p w14:paraId="35091D36" w14:textId="77777777" w:rsidR="00C14616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39B268B3" w14:textId="77777777" w:rsidR="00C14616" w:rsidRPr="00203BA1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76AD4" w14:textId="77777777" w:rsidR="00C14616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767A0BA6" w14:textId="77777777" w:rsidR="00C14616" w:rsidRPr="00203BA1" w:rsidRDefault="00C14616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79AA4A" w14:textId="77777777" w:rsidR="00CE58EA" w:rsidRPr="00CE58EA" w:rsidRDefault="00CE58EA" w:rsidP="00F40E3D">
      <w:pPr>
        <w:rPr>
          <w:rFonts w:ascii="Arial" w:hAnsi="Arial" w:cs="Arial"/>
          <w:b/>
          <w:sz w:val="4"/>
          <w:szCs w:val="4"/>
        </w:rPr>
      </w:pPr>
    </w:p>
    <w:p w14:paraId="43622E5E" w14:textId="23D7E505" w:rsidR="00F40E3D" w:rsidRPr="001A7B4B" w:rsidRDefault="0049170F" w:rsidP="00F40E3D">
      <w:pPr>
        <w:rPr>
          <w:rFonts w:ascii="Arial" w:hAnsi="Arial" w:cs="Arial"/>
          <w:b/>
          <w:sz w:val="19"/>
          <w:szCs w:val="19"/>
        </w:rPr>
      </w:pPr>
      <w:r w:rsidRPr="001A7B4B">
        <w:rPr>
          <w:rFonts w:ascii="Arial" w:hAnsi="Arial" w:cs="Arial"/>
          <w:b/>
          <w:sz w:val="19"/>
          <w:szCs w:val="19"/>
        </w:rPr>
        <w:t>Received by Safety Office</w:t>
      </w:r>
      <w:r w:rsidR="00F40E3D" w:rsidRPr="001A7B4B">
        <w:rPr>
          <w:rFonts w:ascii="Arial" w:hAnsi="Arial" w:cs="Arial"/>
          <w:b/>
          <w:sz w:val="19"/>
          <w:szCs w:val="19"/>
        </w:rPr>
        <w:t>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56"/>
        <w:gridCol w:w="1701"/>
      </w:tblGrid>
      <w:tr w:rsidR="00F40E3D" w:rsidRPr="00203BA1" w14:paraId="338C26B9" w14:textId="77777777" w:rsidTr="0049170F">
        <w:trPr>
          <w:trHeight w:val="680"/>
        </w:trPr>
        <w:tc>
          <w:tcPr>
            <w:tcW w:w="4111" w:type="dxa"/>
          </w:tcPr>
          <w:p w14:paraId="289992F5" w14:textId="77777777" w:rsidR="001A7B4B" w:rsidRDefault="00F40E3D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r w:rsidRPr="00203BA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26A78D6F" w14:textId="77777777" w:rsidR="00F40E3D" w:rsidRPr="001A7B4B" w:rsidRDefault="00F40E3D" w:rsidP="001A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04E9994B" w14:textId="77777777" w:rsidR="00F40E3D" w:rsidRDefault="00F40E3D" w:rsidP="002234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10AA8E0B" w14:textId="77777777" w:rsidR="00F40E3D" w:rsidRPr="00203BA1" w:rsidRDefault="00F40E3D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17ED85" w14:textId="77777777" w:rsidR="00F40E3D" w:rsidRDefault="00F40E3D" w:rsidP="002234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030009FF" w14:textId="77777777" w:rsidR="00F40E3D" w:rsidRPr="00203BA1" w:rsidRDefault="00F40E3D" w:rsidP="00223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B64BB2" w14:textId="77777777" w:rsidR="00C14616" w:rsidRPr="0049170F" w:rsidRDefault="00C14616" w:rsidP="001A7B4B">
      <w:pPr>
        <w:rPr>
          <w:rFonts w:ascii="Arial" w:hAnsi="Arial" w:cs="Arial"/>
          <w:b/>
          <w:sz w:val="16"/>
          <w:szCs w:val="20"/>
        </w:rPr>
      </w:pPr>
    </w:p>
    <w:sectPr w:rsidR="00C14616" w:rsidRPr="0049170F" w:rsidSect="00CE58EA">
      <w:headerReference w:type="default" r:id="rId13"/>
      <w:footerReference w:type="default" r:id="rId14"/>
      <w:pgSz w:w="11906" w:h="16838"/>
      <w:pgMar w:top="1701" w:right="1080" w:bottom="567" w:left="108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4B991" w14:textId="77777777" w:rsidR="009B2171" w:rsidRDefault="009B2171" w:rsidP="009B2171">
      <w:pPr>
        <w:spacing w:after="0" w:line="240" w:lineRule="auto"/>
      </w:pPr>
      <w:r>
        <w:separator/>
      </w:r>
    </w:p>
  </w:endnote>
  <w:endnote w:type="continuationSeparator" w:id="0">
    <w:p w14:paraId="4B9A0B51" w14:textId="77777777" w:rsidR="009B2171" w:rsidRDefault="009B2171" w:rsidP="009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5244E" w14:textId="17C99792" w:rsidR="00DB31FE" w:rsidRPr="00DB31FE" w:rsidRDefault="00C3537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DB31FE" w:rsidRPr="004F480C">
      <w:rPr>
        <w:rFonts w:ascii="Arial" w:hAnsi="Arial" w:cs="Arial"/>
        <w:sz w:val="18"/>
        <w:szCs w:val="18"/>
      </w:rPr>
      <w:tab/>
      <w:t xml:space="preserve">Page </w:t>
    </w:r>
    <w:r w:rsidR="00DB31FE" w:rsidRPr="004F480C">
      <w:rPr>
        <w:rFonts w:ascii="Arial" w:hAnsi="Arial" w:cs="Arial"/>
        <w:sz w:val="18"/>
        <w:szCs w:val="18"/>
      </w:rPr>
      <w:fldChar w:fldCharType="begin"/>
    </w:r>
    <w:r w:rsidR="00DB31FE" w:rsidRPr="004F480C">
      <w:rPr>
        <w:rFonts w:ascii="Arial" w:hAnsi="Arial" w:cs="Arial"/>
        <w:sz w:val="18"/>
        <w:szCs w:val="18"/>
      </w:rPr>
      <w:instrText xml:space="preserve"> PAGE   \* MERGEFORMAT </w:instrText>
    </w:r>
    <w:r w:rsidR="00DB31FE" w:rsidRPr="004F480C">
      <w:rPr>
        <w:rFonts w:ascii="Arial" w:hAnsi="Arial" w:cs="Arial"/>
        <w:sz w:val="18"/>
        <w:szCs w:val="18"/>
      </w:rPr>
      <w:fldChar w:fldCharType="separate"/>
    </w:r>
    <w:r w:rsidR="00987BED">
      <w:rPr>
        <w:rFonts w:ascii="Arial" w:hAnsi="Arial" w:cs="Arial"/>
        <w:noProof/>
        <w:sz w:val="18"/>
        <w:szCs w:val="18"/>
      </w:rPr>
      <w:t>1</w:t>
    </w:r>
    <w:r w:rsidR="00DB31FE" w:rsidRPr="004F480C">
      <w:rPr>
        <w:rFonts w:ascii="Arial" w:hAnsi="Arial" w:cs="Arial"/>
        <w:sz w:val="18"/>
        <w:szCs w:val="18"/>
      </w:rPr>
      <w:fldChar w:fldCharType="end"/>
    </w:r>
    <w:r w:rsidR="00DB31FE" w:rsidRPr="004F480C">
      <w:rPr>
        <w:rFonts w:ascii="Arial" w:hAnsi="Arial" w:cs="Arial"/>
        <w:sz w:val="18"/>
        <w:szCs w:val="18"/>
      </w:rPr>
      <w:t xml:space="preserve"> of </w:t>
    </w:r>
    <w:r w:rsidR="00DB31FE" w:rsidRPr="004F480C">
      <w:rPr>
        <w:rFonts w:ascii="Arial" w:hAnsi="Arial" w:cs="Arial"/>
        <w:sz w:val="18"/>
        <w:szCs w:val="18"/>
      </w:rPr>
      <w:fldChar w:fldCharType="begin"/>
    </w:r>
    <w:r w:rsidR="00DB31FE" w:rsidRPr="004F480C">
      <w:rPr>
        <w:rFonts w:ascii="Arial" w:hAnsi="Arial" w:cs="Arial"/>
        <w:sz w:val="18"/>
        <w:szCs w:val="18"/>
      </w:rPr>
      <w:instrText xml:space="preserve"> NUMPAGES   \* MERGEFORMAT </w:instrText>
    </w:r>
    <w:r w:rsidR="00DB31FE" w:rsidRPr="004F480C">
      <w:rPr>
        <w:rFonts w:ascii="Arial" w:hAnsi="Arial" w:cs="Arial"/>
        <w:sz w:val="18"/>
        <w:szCs w:val="18"/>
      </w:rPr>
      <w:fldChar w:fldCharType="separate"/>
    </w:r>
    <w:r w:rsidR="00987BED">
      <w:rPr>
        <w:rFonts w:ascii="Arial" w:hAnsi="Arial" w:cs="Arial"/>
        <w:noProof/>
        <w:sz w:val="18"/>
        <w:szCs w:val="18"/>
      </w:rPr>
      <w:t>1</w:t>
    </w:r>
    <w:r w:rsidR="00DB31FE" w:rsidRPr="004F48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CC06" w14:textId="77777777" w:rsidR="009B2171" w:rsidRDefault="009B2171" w:rsidP="009B2171">
      <w:pPr>
        <w:spacing w:after="0" w:line="240" w:lineRule="auto"/>
      </w:pPr>
      <w:r>
        <w:separator/>
      </w:r>
    </w:p>
  </w:footnote>
  <w:footnote w:type="continuationSeparator" w:id="0">
    <w:p w14:paraId="6B9A617F" w14:textId="77777777" w:rsidR="009B2171" w:rsidRDefault="009B2171" w:rsidP="009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82EF" w14:textId="77777777" w:rsidR="00E325A2" w:rsidRDefault="009B2171" w:rsidP="009B2171">
    <w:pPr>
      <w:spacing w:before="50" w:after="100" w:line="264" w:lineRule="auto"/>
      <w:rPr>
        <w:rFonts w:ascii="Arial" w:hAnsi="Arial" w:cs="Arial"/>
        <w:b/>
      </w:rPr>
    </w:pPr>
    <w:r w:rsidRPr="009B2171"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57988E7C" wp14:editId="129F1466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952625" cy="583565"/>
          <wp:effectExtent l="0" t="0" r="9525" b="6985"/>
          <wp:wrapNone/>
          <wp:docPr id="3" name="Picture 3" descr="Engine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ineer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090DB9" w14:textId="4D553F7A" w:rsidR="009B2171" w:rsidRPr="005A718D" w:rsidRDefault="005A718D" w:rsidP="009B2171">
    <w:pPr>
      <w:spacing w:before="50" w:after="100" w:line="264" w:lineRule="auto"/>
      <w:rPr>
        <w:rFonts w:ascii="Arial" w:hAnsi="Arial" w:cs="Arial"/>
        <w:b/>
        <w:sz w:val="20"/>
      </w:rPr>
    </w:pPr>
    <w:r w:rsidRPr="005A718D">
      <w:rPr>
        <w:rFonts w:ascii="Arial" w:hAnsi="Arial" w:cs="Arial"/>
        <w:b/>
        <w:sz w:val="24"/>
      </w:rPr>
      <w:t xml:space="preserve">Travel &amp; Working Away </w:t>
    </w:r>
    <w:r w:rsidR="001A7B4B">
      <w:rPr>
        <w:rFonts w:ascii="Arial" w:hAnsi="Arial" w:cs="Arial"/>
        <w:b/>
        <w:sz w:val="24"/>
      </w:rPr>
      <w:t xml:space="preserve">Low </w:t>
    </w:r>
    <w:r w:rsidR="00E325A2" w:rsidRPr="005A718D">
      <w:rPr>
        <w:rFonts w:ascii="Arial" w:hAnsi="Arial" w:cs="Arial"/>
        <w:b/>
        <w:sz w:val="24"/>
      </w:rPr>
      <w:t>Risk Assessment</w:t>
    </w:r>
    <w:r w:rsidR="00C35370" w:rsidRPr="005A718D">
      <w:rPr>
        <w:rFonts w:ascii="Arial" w:hAnsi="Arial" w:cs="Arial"/>
        <w:b/>
      </w:rPr>
      <w:t xml:space="preserve"> </w:t>
    </w:r>
    <w:r w:rsidRPr="005A718D">
      <w:rPr>
        <w:rFonts w:ascii="Arial" w:hAnsi="Arial" w:cs="Arial"/>
        <w:b/>
      </w:rPr>
      <w:t>(Basic)</w:t>
    </w:r>
    <w:r w:rsidR="004E5158">
      <w:rPr>
        <w:rFonts w:ascii="Arial" w:hAnsi="Arial" w:cs="Arial"/>
        <w:b/>
      </w:rPr>
      <w:t xml:space="preserve"> -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B3"/>
    <w:multiLevelType w:val="hybridMultilevel"/>
    <w:tmpl w:val="ED60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660"/>
    <w:multiLevelType w:val="hybridMultilevel"/>
    <w:tmpl w:val="6F3A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452"/>
    <w:multiLevelType w:val="hybridMultilevel"/>
    <w:tmpl w:val="4A7C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73B0"/>
    <w:multiLevelType w:val="multilevel"/>
    <w:tmpl w:val="95E87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6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5490"/>
    <w:multiLevelType w:val="hybridMultilevel"/>
    <w:tmpl w:val="802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6F31"/>
    <w:multiLevelType w:val="multilevel"/>
    <w:tmpl w:val="D2A82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F"/>
    <w:rsid w:val="00037901"/>
    <w:rsid w:val="00186DD2"/>
    <w:rsid w:val="00187CD2"/>
    <w:rsid w:val="001A7B4B"/>
    <w:rsid w:val="00211F26"/>
    <w:rsid w:val="00225F0C"/>
    <w:rsid w:val="00261179"/>
    <w:rsid w:val="00292422"/>
    <w:rsid w:val="002A4939"/>
    <w:rsid w:val="002B76EC"/>
    <w:rsid w:val="002F25D0"/>
    <w:rsid w:val="003434E7"/>
    <w:rsid w:val="0035705A"/>
    <w:rsid w:val="003D707C"/>
    <w:rsid w:val="00431CCE"/>
    <w:rsid w:val="00441EB7"/>
    <w:rsid w:val="0049170F"/>
    <w:rsid w:val="004A76A8"/>
    <w:rsid w:val="004E5158"/>
    <w:rsid w:val="0050582A"/>
    <w:rsid w:val="00546790"/>
    <w:rsid w:val="0058085B"/>
    <w:rsid w:val="005A718D"/>
    <w:rsid w:val="00650831"/>
    <w:rsid w:val="006715C6"/>
    <w:rsid w:val="006868AE"/>
    <w:rsid w:val="00716C53"/>
    <w:rsid w:val="0073051A"/>
    <w:rsid w:val="00771110"/>
    <w:rsid w:val="00824243"/>
    <w:rsid w:val="008B09DF"/>
    <w:rsid w:val="00901593"/>
    <w:rsid w:val="00987BED"/>
    <w:rsid w:val="009B2171"/>
    <w:rsid w:val="009D729E"/>
    <w:rsid w:val="009E0FF8"/>
    <w:rsid w:val="00A578FE"/>
    <w:rsid w:val="00A9656A"/>
    <w:rsid w:val="00AA1D8A"/>
    <w:rsid w:val="00B013F9"/>
    <w:rsid w:val="00C14616"/>
    <w:rsid w:val="00C35370"/>
    <w:rsid w:val="00C4188D"/>
    <w:rsid w:val="00CC2A1E"/>
    <w:rsid w:val="00CE58EA"/>
    <w:rsid w:val="00DB31FE"/>
    <w:rsid w:val="00E325A2"/>
    <w:rsid w:val="00E50B61"/>
    <w:rsid w:val="00F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979979"/>
  <w15:chartTrackingRefBased/>
  <w15:docId w15:val="{53C87193-1C71-4DA4-87F7-AB8A7CB3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B76EC"/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3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1"/>
  </w:style>
  <w:style w:type="paragraph" w:styleId="Footer">
    <w:name w:val="footer"/>
    <w:basedOn w:val="Normal"/>
    <w:link w:val="Foot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1"/>
  </w:style>
  <w:style w:type="character" w:styleId="FollowedHyperlink">
    <w:name w:val="FollowedHyperlink"/>
    <w:basedOn w:val="DefaultParagraphFont"/>
    <w:uiPriority w:val="99"/>
    <w:semiHidden/>
    <w:unhideWhenUsed/>
    <w:rsid w:val="009B217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0E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E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foreign-travel-adv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oronavir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8A970A32A4F47B28732BDEBD113F3" ma:contentTypeVersion="13" ma:contentTypeDescription="Create a new document." ma:contentTypeScope="" ma:versionID="8be1507624b58c9a00e50172f98220c2">
  <xsd:schema xmlns:xsd="http://www.w3.org/2001/XMLSchema" xmlns:xs="http://www.w3.org/2001/XMLSchema" xmlns:p="http://schemas.microsoft.com/office/2006/metadata/properties" xmlns:ns3="bd6b8d3a-bb7f-4e4d-acf6-a6304bc7cefb" xmlns:ns4="db324b1f-3ee4-452a-b1f3-e35ce87dc159" targetNamespace="http://schemas.microsoft.com/office/2006/metadata/properties" ma:root="true" ma:fieldsID="faf5098c6d35991b834ebe9dce852665" ns3:_="" ns4:_="">
    <xsd:import namespace="bd6b8d3a-bb7f-4e4d-acf6-a6304bc7cefb"/>
    <xsd:import namespace="db324b1f-3ee4-452a-b1f3-e35ce87dc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8d3a-bb7f-4e4d-acf6-a6304bc7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24b1f-3ee4-452a-b1f3-e35ce87dc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360A-C472-4608-8FC9-BCE7F87AA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b8d3a-bb7f-4e4d-acf6-a6304bc7cefb"/>
    <ds:schemaRef ds:uri="db324b1f-3ee4-452a-b1f3-e35ce87dc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60288-1AE6-4DA0-BFBB-97037609B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128D7-908F-4A34-9D38-C61011EEDDE8}">
  <ds:schemaRefs>
    <ds:schemaRef ds:uri="http://purl.org/dc/terms/"/>
    <ds:schemaRef ds:uri="http://schemas.openxmlformats.org/package/2006/metadata/core-properties"/>
    <ds:schemaRef ds:uri="db324b1f-3ee4-452a-b1f3-e35ce87dc159"/>
    <ds:schemaRef ds:uri="http://schemas.microsoft.com/office/2006/documentManagement/types"/>
    <ds:schemaRef ds:uri="http://schemas.microsoft.com/office/infopath/2007/PartnerControls"/>
    <ds:schemaRef ds:uri="bd6b8d3a-bb7f-4e4d-acf6-a6304bc7cef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20F8D6-59CD-4263-97F8-F7D272E3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King</dc:creator>
  <cp:keywords/>
  <dc:description/>
  <cp:lastModifiedBy>Gary Steele</cp:lastModifiedBy>
  <cp:revision>8</cp:revision>
  <cp:lastPrinted>2017-12-04T12:07:00Z</cp:lastPrinted>
  <dcterms:created xsi:type="dcterms:W3CDTF">2020-10-29T10:57:00Z</dcterms:created>
  <dcterms:modified xsi:type="dcterms:W3CDTF">2020-10-29T11:06:00Z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0x010100C1B8A970A32A4F47B28732BDEBD113F3</vt:lpwstr>
  </property>
</Properties>
</file>